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F4" w:rsidRDefault="00006CF4" w:rsidP="00006CF4">
      <w:pPr>
        <w:pStyle w:val="Default"/>
        <w:jc w:val="center"/>
      </w:pPr>
      <w:r>
        <w:rPr>
          <w:noProof/>
          <w:lang w:eastAsia="sv-SE"/>
        </w:rPr>
        <w:drawing>
          <wp:inline distT="0" distB="0" distL="0" distR="0" wp14:anchorId="0CCCD474" wp14:editId="28FF2A1A">
            <wp:extent cx="458493" cy="972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W-logga 1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F4" w:rsidRDefault="00006CF4" w:rsidP="00006CF4">
      <w:pPr>
        <w:rPr>
          <w:rFonts w:ascii="Times New Roman" w:hAnsi="Times New Roman" w:cs="Times New Roman"/>
          <w:sz w:val="24"/>
          <w:szCs w:val="24"/>
        </w:rPr>
      </w:pPr>
    </w:p>
    <w:p w:rsidR="00E50B2A" w:rsidRPr="003D438C" w:rsidRDefault="00105ADF" w:rsidP="00105ADF">
      <w:pPr>
        <w:jc w:val="center"/>
        <w:rPr>
          <w:rFonts w:cs="Times New Roman"/>
          <w:b/>
        </w:rPr>
      </w:pPr>
      <w:r w:rsidRPr="003D438C">
        <w:rPr>
          <w:rFonts w:cs="Times New Roman"/>
          <w:b/>
        </w:rPr>
        <w:t>D</w:t>
      </w:r>
      <w:r w:rsidR="00025FDA" w:rsidRPr="003D438C">
        <w:rPr>
          <w:rFonts w:cs="Times New Roman"/>
          <w:b/>
        </w:rPr>
        <w:t>ROGPOLICY</w:t>
      </w:r>
    </w:p>
    <w:p w:rsidR="00A53394" w:rsidRDefault="00A53394" w:rsidP="00105AD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Budokwai Stockholms </w:t>
      </w:r>
      <w:r w:rsidR="008863DE">
        <w:rPr>
          <w:rFonts w:cs="Times New Roman"/>
        </w:rPr>
        <w:t xml:space="preserve">(nedan kallad föreningen) </w:t>
      </w:r>
      <w:r>
        <w:rPr>
          <w:rFonts w:cs="Times New Roman"/>
        </w:rPr>
        <w:t>verksamhet lär sig barn och ungdomar att ta hand om sin hälsa och kropp. De blir delaktiga i en positiv anda och gemenskap som fungerar för</w:t>
      </w:r>
      <w:r w:rsidR="007A513B">
        <w:rPr>
          <w:rFonts w:cs="Times New Roman"/>
        </w:rPr>
        <w:t>e</w:t>
      </w:r>
      <w:r>
        <w:rPr>
          <w:rFonts w:cs="Times New Roman"/>
        </w:rPr>
        <w:t>byggande avseende kontakten med droger.</w:t>
      </w:r>
    </w:p>
    <w:p w:rsidR="00EA27CD" w:rsidRDefault="00A53394" w:rsidP="00105AD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Kontakten med positiva förebilder i form av ledare </w:t>
      </w:r>
      <w:r w:rsidRPr="007A513B">
        <w:rPr>
          <w:rFonts w:cs="Times New Roman"/>
        </w:rPr>
        <w:t xml:space="preserve">och </w:t>
      </w:r>
      <w:r w:rsidR="00195235" w:rsidRPr="007A513B">
        <w:rPr>
          <w:rFonts w:cs="Times New Roman"/>
        </w:rPr>
        <w:t>vuxna</w:t>
      </w:r>
      <w:r w:rsidR="007A513B" w:rsidRPr="007A513B">
        <w:rPr>
          <w:rFonts w:cs="Times New Roman"/>
        </w:rPr>
        <w:t xml:space="preserve"> </w:t>
      </w:r>
      <w:r w:rsidRPr="007A513B">
        <w:rPr>
          <w:rFonts w:cs="Times New Roman"/>
        </w:rPr>
        <w:t xml:space="preserve">utgör </w:t>
      </w:r>
      <w:r>
        <w:rPr>
          <w:rFonts w:cs="Times New Roman"/>
        </w:rPr>
        <w:t>en positiv faktor och det är i denna vardagsve</w:t>
      </w:r>
      <w:r w:rsidR="008863DE">
        <w:rPr>
          <w:rFonts w:cs="Times New Roman"/>
        </w:rPr>
        <w:t xml:space="preserve">rksamhet som föreningen </w:t>
      </w:r>
      <w:r>
        <w:rPr>
          <w:rFonts w:cs="Times New Roman"/>
        </w:rPr>
        <w:t>ger sitt viktigaste bidrag till kampen mot skadeverkningar från alkohol, tobak, narkotika och doping.</w:t>
      </w:r>
    </w:p>
    <w:p w:rsidR="00EA27CD" w:rsidRPr="00D503CB" w:rsidRDefault="00EA27CD" w:rsidP="00105AD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D503CB">
        <w:rPr>
          <w:rFonts w:cs="Times New Roman"/>
          <w:b/>
        </w:rPr>
        <w:t>ALKOHOL</w:t>
      </w:r>
    </w:p>
    <w:p w:rsidR="00D503CB" w:rsidRDefault="00EA27CD" w:rsidP="00806E4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 samband med aktiviteter som är riktade till barn och ungdomar upp till 18 års ålder får ingen alkohol förekomma. </w:t>
      </w:r>
    </w:p>
    <w:p w:rsidR="00806E44" w:rsidRPr="00EA27CD" w:rsidRDefault="00EA27CD" w:rsidP="00806E4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Alla </w:t>
      </w:r>
      <w:r w:rsidR="008863DE">
        <w:rPr>
          <w:rFonts w:cs="Times New Roman"/>
        </w:rPr>
        <w:t xml:space="preserve">delaktiga i föreningens </w:t>
      </w:r>
      <w:r w:rsidR="002F11E8">
        <w:rPr>
          <w:rFonts w:cs="Times New Roman"/>
        </w:rPr>
        <w:t xml:space="preserve">verksamhet </w:t>
      </w:r>
      <w:r>
        <w:rPr>
          <w:rFonts w:cs="Times New Roman"/>
        </w:rPr>
        <w:t xml:space="preserve">har ett gemensamt ansvar för att förhindra att föreningens barn och ungdomar konsumerar alkohol före 18 års ålder. </w:t>
      </w:r>
      <w:r w:rsidR="00A53394">
        <w:rPr>
          <w:rFonts w:cs="Times New Roman"/>
        </w:rPr>
        <w:t xml:space="preserve"> </w:t>
      </w:r>
    </w:p>
    <w:p w:rsidR="00806E44" w:rsidRPr="007879CA" w:rsidRDefault="002F11E8" w:rsidP="00806E44">
      <w:pPr>
        <w:widowControl w:val="0"/>
        <w:autoSpaceDE w:val="0"/>
        <w:autoSpaceDN w:val="0"/>
        <w:adjustRightInd w:val="0"/>
        <w:rPr>
          <w:rFonts w:cs="Calibri"/>
        </w:rPr>
      </w:pPr>
      <w:r w:rsidRPr="007879CA">
        <w:rPr>
          <w:rFonts w:cs="Times New Roman"/>
        </w:rPr>
        <w:t xml:space="preserve">Alla delaktiga i föreningens </w:t>
      </w:r>
      <w:r w:rsidR="007A513B" w:rsidRPr="007879CA">
        <w:rPr>
          <w:rFonts w:cs="Times New Roman"/>
        </w:rPr>
        <w:t xml:space="preserve">barn och ungdomsverksamhet </w:t>
      </w:r>
      <w:r w:rsidR="007879CA">
        <w:rPr>
          <w:rFonts w:cs="Calibri"/>
        </w:rPr>
        <w:t xml:space="preserve">får inte </w:t>
      </w:r>
      <w:r w:rsidR="0012418B" w:rsidRPr="007879CA">
        <w:rPr>
          <w:rFonts w:cs="Calibri"/>
        </w:rPr>
        <w:t xml:space="preserve">exponeras tillsammans med alkohol eller </w:t>
      </w:r>
      <w:r w:rsidR="005D0FF0">
        <w:rPr>
          <w:rFonts w:cs="Calibri"/>
        </w:rPr>
        <w:t xml:space="preserve">vara </w:t>
      </w:r>
      <w:r w:rsidR="0012418B" w:rsidRPr="007879CA">
        <w:rPr>
          <w:rFonts w:cs="Calibri"/>
        </w:rPr>
        <w:t xml:space="preserve">alkoholpåverkade </w:t>
      </w:r>
      <w:r w:rsidR="00D503CB" w:rsidRPr="007879CA">
        <w:rPr>
          <w:rFonts w:cs="Calibri"/>
        </w:rPr>
        <w:t>då de representerar föreningen.</w:t>
      </w:r>
    </w:p>
    <w:p w:rsidR="00976460" w:rsidRDefault="00976460" w:rsidP="0097646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Föreningen ska inte samverka med sponsorer som förespråkar alkoholkonsumtion. </w:t>
      </w:r>
    </w:p>
    <w:p w:rsidR="00D503CB" w:rsidRPr="00513894" w:rsidRDefault="00513894" w:rsidP="00806E4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TOBAK</w:t>
      </w:r>
    </w:p>
    <w:p w:rsidR="00D7503C" w:rsidRDefault="009267CE" w:rsidP="00D7503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Då rökning och snusning är skadligt både fö</w:t>
      </w:r>
      <w:r w:rsidR="00513894">
        <w:rPr>
          <w:rFonts w:cs="Calibri"/>
        </w:rPr>
        <w:t xml:space="preserve">r hälsan och </w:t>
      </w:r>
      <w:r w:rsidR="00513894" w:rsidRPr="007879CA">
        <w:rPr>
          <w:rFonts w:cs="Calibri"/>
        </w:rPr>
        <w:t xml:space="preserve">miljön </w:t>
      </w:r>
      <w:r w:rsidR="007879CA" w:rsidRPr="007879CA">
        <w:rPr>
          <w:rFonts w:cs="Calibri"/>
        </w:rPr>
        <w:t xml:space="preserve">ska ledare och vuxna </w:t>
      </w:r>
      <w:r w:rsidR="00B20B74" w:rsidRPr="007879CA">
        <w:rPr>
          <w:rFonts w:cs="Calibri"/>
        </w:rPr>
        <w:t>verk</w:t>
      </w:r>
      <w:r w:rsidR="00513894" w:rsidRPr="007879CA">
        <w:rPr>
          <w:rFonts w:cs="Calibri"/>
        </w:rPr>
        <w:t>a</w:t>
      </w:r>
      <w:r w:rsidR="00B20B74" w:rsidRPr="007879CA">
        <w:rPr>
          <w:rFonts w:cs="Calibri"/>
        </w:rPr>
        <w:t xml:space="preserve"> för </w:t>
      </w:r>
      <w:r w:rsidRPr="007879CA">
        <w:rPr>
          <w:rFonts w:cs="Calibri"/>
        </w:rPr>
        <w:t xml:space="preserve">att </w:t>
      </w:r>
      <w:r w:rsidR="00F22DCE">
        <w:rPr>
          <w:rFonts w:cs="Calibri"/>
        </w:rPr>
        <w:t>undvik</w:t>
      </w:r>
      <w:r>
        <w:rPr>
          <w:rFonts w:cs="Calibri"/>
        </w:rPr>
        <w:t xml:space="preserve">a </w:t>
      </w:r>
      <w:r w:rsidR="00BE4C96">
        <w:rPr>
          <w:rFonts w:cs="Calibri"/>
        </w:rPr>
        <w:t xml:space="preserve">användningen </w:t>
      </w:r>
      <w:r>
        <w:rPr>
          <w:rFonts w:cs="Calibri"/>
        </w:rPr>
        <w:t>inom föreningen.</w:t>
      </w:r>
      <w:r w:rsidR="00D7503C" w:rsidRPr="00D7503C">
        <w:rPr>
          <w:rFonts w:cs="Calibri"/>
        </w:rPr>
        <w:t xml:space="preserve"> </w:t>
      </w:r>
    </w:p>
    <w:p w:rsidR="00976460" w:rsidRDefault="002F11E8" w:rsidP="0097646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Times New Roman"/>
        </w:rPr>
        <w:t xml:space="preserve">Alla delaktiga i föreningens verksamhet </w:t>
      </w:r>
      <w:r w:rsidR="00513894">
        <w:rPr>
          <w:rFonts w:cs="Calibri"/>
        </w:rPr>
        <w:t xml:space="preserve">ska föregå med gott exempel </w:t>
      </w:r>
      <w:r w:rsidR="009267CE">
        <w:rPr>
          <w:rFonts w:cs="Calibri"/>
        </w:rPr>
        <w:t xml:space="preserve">att inte röka eller snusa i samband </w:t>
      </w:r>
      <w:r w:rsidR="009267CE" w:rsidRPr="007879CA">
        <w:rPr>
          <w:rFonts w:cs="Calibri"/>
        </w:rPr>
        <w:t xml:space="preserve">med </w:t>
      </w:r>
      <w:r w:rsidR="00195235" w:rsidRPr="007879CA">
        <w:rPr>
          <w:rFonts w:cs="Calibri"/>
        </w:rPr>
        <w:t xml:space="preserve">barn och </w:t>
      </w:r>
      <w:r w:rsidR="009267CE" w:rsidRPr="007879CA">
        <w:rPr>
          <w:rFonts w:cs="Calibri"/>
        </w:rPr>
        <w:t>ungd</w:t>
      </w:r>
      <w:r w:rsidR="009267CE">
        <w:rPr>
          <w:rFonts w:cs="Calibri"/>
        </w:rPr>
        <w:t>omsaktivitet</w:t>
      </w:r>
      <w:r w:rsidR="00513894">
        <w:rPr>
          <w:rFonts w:cs="Calibri"/>
        </w:rPr>
        <w:t>er.</w:t>
      </w:r>
      <w:r w:rsidR="00976460" w:rsidRPr="00976460">
        <w:rPr>
          <w:rFonts w:cs="Calibri"/>
        </w:rPr>
        <w:t xml:space="preserve"> </w:t>
      </w:r>
    </w:p>
    <w:p w:rsidR="00976460" w:rsidRDefault="00976460" w:rsidP="0097646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Föreningen ska inte samverka med sponsorer som förespråkar användningen av snus eller tobak. </w:t>
      </w:r>
    </w:p>
    <w:p w:rsidR="00513894" w:rsidRPr="005D5003" w:rsidRDefault="00513894" w:rsidP="00D503CB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5D5003">
        <w:rPr>
          <w:rFonts w:cs="Calibri"/>
          <w:b/>
        </w:rPr>
        <w:t>NARKOTIKA OCH DOPING</w:t>
      </w:r>
    </w:p>
    <w:p w:rsidR="005D5003" w:rsidRDefault="00513894" w:rsidP="0051389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Narkotika och doping är förbjudet enligt lag och</w:t>
      </w:r>
      <w:r w:rsidR="008863DE">
        <w:rPr>
          <w:rFonts w:cs="Calibri"/>
        </w:rPr>
        <w:t xml:space="preserve"> föreningen </w:t>
      </w:r>
      <w:r w:rsidR="005D5003">
        <w:rPr>
          <w:rFonts w:cs="Calibri"/>
        </w:rPr>
        <w:t>ska verka för att alla medlemmar är rena från narkotika som doping.</w:t>
      </w:r>
    </w:p>
    <w:p w:rsidR="00E61659" w:rsidRDefault="005D5003" w:rsidP="00B71C4E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4D4349">
        <w:rPr>
          <w:rFonts w:cs="Calibri"/>
          <w:b/>
        </w:rPr>
        <w:t>TILLÄMP</w:t>
      </w:r>
      <w:r w:rsidR="0053418A" w:rsidRPr="004D4349">
        <w:rPr>
          <w:rFonts w:cs="Calibri"/>
          <w:b/>
        </w:rPr>
        <w:t>NING</w:t>
      </w:r>
      <w:r w:rsidR="00B01EA4">
        <w:rPr>
          <w:rFonts w:cs="Calibri"/>
          <w:b/>
        </w:rPr>
        <w:t>, ÖVERTRÄDELSE, HANDLINGSPLA</w:t>
      </w:r>
      <w:r w:rsidR="002F7BF3">
        <w:rPr>
          <w:rFonts w:cs="Calibri"/>
          <w:b/>
        </w:rPr>
        <w:t xml:space="preserve">N </w:t>
      </w:r>
      <w:r w:rsidR="00B01EA4">
        <w:rPr>
          <w:rFonts w:cs="Calibri"/>
          <w:b/>
        </w:rPr>
        <w:t>OCH ANSVAR</w:t>
      </w:r>
      <w:r w:rsidR="0053418A" w:rsidRPr="004D4349">
        <w:rPr>
          <w:rFonts w:cs="Calibri"/>
          <w:b/>
        </w:rPr>
        <w:t xml:space="preserve"> AV DROGPOLICY</w:t>
      </w:r>
    </w:p>
    <w:p w:rsidR="00B71C4E" w:rsidRPr="00E61659" w:rsidRDefault="00B71C4E" w:rsidP="00B71C4E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För att möjliggöra att drogpolicyn synliggörs och </w:t>
      </w:r>
      <w:r w:rsidR="00BE4C96">
        <w:rPr>
          <w:rFonts w:cs="Calibri"/>
        </w:rPr>
        <w:t>följs</w:t>
      </w:r>
      <w:r>
        <w:rPr>
          <w:rFonts w:cs="Calibri"/>
        </w:rPr>
        <w:t xml:space="preserve"> ska den publiceras på föreningens hemsida samt </w:t>
      </w:r>
      <w:r w:rsidR="00266693">
        <w:rPr>
          <w:rFonts w:cs="Calibri"/>
        </w:rPr>
        <w:t xml:space="preserve">om möjligt </w:t>
      </w:r>
      <w:r>
        <w:rPr>
          <w:rFonts w:cs="Calibri"/>
        </w:rPr>
        <w:t xml:space="preserve">på lämplig plats i klubblokalen. </w:t>
      </w:r>
    </w:p>
    <w:p w:rsidR="00E61659" w:rsidRDefault="00E61659" w:rsidP="00B71C4E">
      <w:pPr>
        <w:widowControl w:val="0"/>
        <w:autoSpaceDE w:val="0"/>
        <w:autoSpaceDN w:val="0"/>
        <w:adjustRightInd w:val="0"/>
        <w:rPr>
          <w:rFonts w:cs="Calibri"/>
        </w:rPr>
      </w:pPr>
    </w:p>
    <w:p w:rsidR="00A57A9D" w:rsidRDefault="00A57A9D" w:rsidP="00B71C4E">
      <w:pPr>
        <w:widowControl w:val="0"/>
        <w:autoSpaceDE w:val="0"/>
        <w:autoSpaceDN w:val="0"/>
        <w:adjustRightInd w:val="0"/>
        <w:rPr>
          <w:rFonts w:cs="Calibri"/>
        </w:rPr>
      </w:pPr>
      <w:r w:rsidRPr="00F22DCE">
        <w:rPr>
          <w:rFonts w:cs="Calibri"/>
        </w:rPr>
        <w:lastRenderedPageBreak/>
        <w:t xml:space="preserve">Vid </w:t>
      </w:r>
      <w:r w:rsidR="00F22DCE" w:rsidRPr="00F22DCE">
        <w:rPr>
          <w:rFonts w:cs="Calibri"/>
        </w:rPr>
        <w:t xml:space="preserve">överträdelse </w:t>
      </w:r>
      <w:r w:rsidR="00A565E4">
        <w:rPr>
          <w:rFonts w:cs="Calibri"/>
        </w:rPr>
        <w:t xml:space="preserve">mot drogpolicyn </w:t>
      </w:r>
      <w:r w:rsidRPr="00F22DCE">
        <w:rPr>
          <w:rFonts w:cs="Calibri"/>
        </w:rPr>
        <w:t xml:space="preserve">skall </w:t>
      </w:r>
      <w:r>
        <w:rPr>
          <w:rFonts w:cs="Calibri"/>
        </w:rPr>
        <w:t xml:space="preserve">personen informeras av ledare eller styrelsemedlem och </w:t>
      </w:r>
      <w:r w:rsidR="00A565E4">
        <w:rPr>
          <w:rFonts w:cs="Calibri"/>
        </w:rPr>
        <w:t>uppmanas att följa uppsatta regler</w:t>
      </w:r>
      <w:r>
        <w:rPr>
          <w:rFonts w:cs="Calibri"/>
        </w:rPr>
        <w:t>.</w:t>
      </w:r>
      <w:r w:rsidR="004F2586">
        <w:rPr>
          <w:rFonts w:cs="Calibri"/>
        </w:rPr>
        <w:t xml:space="preserve"> Ledaren eller styrelsemedlem informerar därefter styrelsen om det inträffade.</w:t>
      </w:r>
      <w:r>
        <w:rPr>
          <w:rFonts w:cs="Calibri"/>
        </w:rPr>
        <w:t xml:space="preserve"> </w:t>
      </w:r>
    </w:p>
    <w:p w:rsidR="00EC507D" w:rsidRDefault="00003A3D" w:rsidP="00B71C4E">
      <w:pPr>
        <w:widowControl w:val="0"/>
        <w:autoSpaceDE w:val="0"/>
        <w:autoSpaceDN w:val="0"/>
        <w:adjustRightInd w:val="0"/>
      </w:pPr>
      <w:r>
        <w:t>Om medlem under 18 års</w:t>
      </w:r>
      <w:r w:rsidR="00EC507D">
        <w:t xml:space="preserve">ålder bryter mot drogpolicyn stängs medlemmen tillfälligt </w:t>
      </w:r>
      <w:r w:rsidR="002F7BF3">
        <w:t xml:space="preserve">av </w:t>
      </w:r>
      <w:r w:rsidR="00EC507D">
        <w:t>från aktuell aktiv</w:t>
      </w:r>
      <w:r w:rsidR="002F7BF3">
        <w:t>itet och m</w:t>
      </w:r>
      <w:r w:rsidR="00EC507D">
        <w:t>ålsman kontaktas omedelbart av ledare eller styrelsemedlem.</w:t>
      </w:r>
    </w:p>
    <w:p w:rsidR="000C268A" w:rsidRDefault="00EC507D" w:rsidP="000C268A">
      <w:pPr>
        <w:widowControl w:val="0"/>
        <w:autoSpaceDE w:val="0"/>
        <w:autoSpaceDN w:val="0"/>
        <w:adjustRightInd w:val="0"/>
      </w:pPr>
      <w:r>
        <w:t xml:space="preserve">Om medlem över 18 års ålder bryter mot drogpolicyn </w:t>
      </w:r>
      <w:r w:rsidR="000C268A">
        <w:t xml:space="preserve">stängs medlemmen tillfälligt av från aktuell aktivitet samt ombeds lämna platsen och därefter </w:t>
      </w:r>
      <w:r>
        <w:t xml:space="preserve">kallas denne till ett möte </w:t>
      </w:r>
      <w:r w:rsidR="000C268A">
        <w:t>med styrelsen.</w:t>
      </w:r>
    </w:p>
    <w:p w:rsidR="00785ACB" w:rsidRDefault="00F22DCE" w:rsidP="00785AC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Vid </w:t>
      </w:r>
      <w:r w:rsidR="007A0F8A">
        <w:rPr>
          <w:rFonts w:cs="Calibri"/>
        </w:rPr>
        <w:t xml:space="preserve">överträdelser mot </w:t>
      </w:r>
      <w:r w:rsidR="00785ACB" w:rsidRPr="00544267">
        <w:rPr>
          <w:rFonts w:cs="Calibri"/>
        </w:rPr>
        <w:t xml:space="preserve">drogpolicyn </w:t>
      </w:r>
      <w:r w:rsidR="00544267" w:rsidRPr="00544267">
        <w:rPr>
          <w:rFonts w:cs="Calibri"/>
        </w:rPr>
        <w:t xml:space="preserve">kan föreningens </w:t>
      </w:r>
      <w:r w:rsidR="00544267">
        <w:rPr>
          <w:rFonts w:cs="Calibri"/>
        </w:rPr>
        <w:t xml:space="preserve">styrelse </w:t>
      </w:r>
      <w:r w:rsidR="00785ACB">
        <w:rPr>
          <w:rFonts w:cs="Calibri"/>
        </w:rPr>
        <w:t>stänga av och utesluta personen ur föreningen.</w:t>
      </w:r>
    </w:p>
    <w:p w:rsidR="000C268A" w:rsidRDefault="000C268A" w:rsidP="000C268A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t>Om styrelsemedlem bryter mo</w:t>
      </w:r>
      <w:r w:rsidR="00101598">
        <w:t xml:space="preserve">t </w:t>
      </w:r>
      <w:r w:rsidR="00101598" w:rsidRPr="00544267">
        <w:t xml:space="preserve">drogpolicyn </w:t>
      </w:r>
      <w:r w:rsidR="00544267" w:rsidRPr="00544267">
        <w:t xml:space="preserve">kan </w:t>
      </w:r>
      <w:r w:rsidRPr="00544267">
        <w:t xml:space="preserve">personen </w:t>
      </w:r>
      <w:r>
        <w:t>avsättas med omedelbar verkan. Ledare fråntas omedelbart rätten att leda aktiviteter.</w:t>
      </w:r>
    </w:p>
    <w:p w:rsidR="00B01EA4" w:rsidRDefault="00B01EA4" w:rsidP="00B01EA4">
      <w:pPr>
        <w:widowControl w:val="0"/>
        <w:autoSpaceDE w:val="0"/>
        <w:autoSpaceDN w:val="0"/>
        <w:adjustRightInd w:val="0"/>
      </w:pPr>
      <w:r>
        <w:t xml:space="preserve">Alla föreningens medlemmar </w:t>
      </w:r>
      <w:r w:rsidR="00544267">
        <w:t xml:space="preserve">och anhöriga </w:t>
      </w:r>
      <w:r>
        <w:t xml:space="preserve">har ett ansvar att se till att föreningens drogpolicy </w:t>
      </w:r>
      <w:r w:rsidR="00544267">
        <w:t>följs</w:t>
      </w:r>
      <w:r>
        <w:t xml:space="preserve"> men styrelsen har det huvudsakliga ansvaret.</w:t>
      </w:r>
    </w:p>
    <w:p w:rsidR="00544267" w:rsidRDefault="007A0F8A" w:rsidP="00B01EA4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t xml:space="preserve">Vid överträdelse mot </w:t>
      </w:r>
      <w:bookmarkStart w:id="0" w:name="_GoBack"/>
      <w:bookmarkEnd w:id="0"/>
      <w:r w:rsidR="00544267">
        <w:t>drogpolicyn skall detta alltid rapporteras till styrelsen.</w:t>
      </w:r>
    </w:p>
    <w:p w:rsidR="000C268A" w:rsidRDefault="000C268A" w:rsidP="00B01EA4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C268A" w:rsidRDefault="000C268A" w:rsidP="00B71C4E">
      <w:pPr>
        <w:widowControl w:val="0"/>
        <w:autoSpaceDE w:val="0"/>
        <w:autoSpaceDN w:val="0"/>
        <w:adjustRightInd w:val="0"/>
        <w:rPr>
          <w:rFonts w:cs="Calibri"/>
        </w:rPr>
      </w:pPr>
    </w:p>
    <w:p w:rsidR="005D5003" w:rsidRDefault="005D5003" w:rsidP="00513894">
      <w:pPr>
        <w:widowControl w:val="0"/>
        <w:autoSpaceDE w:val="0"/>
        <w:autoSpaceDN w:val="0"/>
        <w:adjustRightInd w:val="0"/>
        <w:rPr>
          <w:rFonts w:cs="Calibri"/>
        </w:rPr>
      </w:pPr>
    </w:p>
    <w:p w:rsidR="00513894" w:rsidRDefault="00513894" w:rsidP="00D503CB">
      <w:pPr>
        <w:widowControl w:val="0"/>
        <w:autoSpaceDE w:val="0"/>
        <w:autoSpaceDN w:val="0"/>
        <w:adjustRightInd w:val="0"/>
        <w:rPr>
          <w:rFonts w:cs="Calibri"/>
        </w:rPr>
      </w:pPr>
    </w:p>
    <w:p w:rsidR="00D503CB" w:rsidRDefault="00D503CB" w:rsidP="00806E44">
      <w:pPr>
        <w:widowControl w:val="0"/>
        <w:autoSpaceDE w:val="0"/>
        <w:autoSpaceDN w:val="0"/>
        <w:adjustRightInd w:val="0"/>
        <w:rPr>
          <w:rFonts w:cs="Calibri"/>
        </w:rPr>
      </w:pPr>
    </w:p>
    <w:p w:rsidR="00806E44" w:rsidRPr="00105ADF" w:rsidRDefault="00806E44" w:rsidP="00105A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5ADF" w:rsidRPr="00006CF4" w:rsidRDefault="00105ADF" w:rsidP="00105ADF">
      <w:pPr>
        <w:rPr>
          <w:rFonts w:ascii="Times New Roman" w:hAnsi="Times New Roman" w:cs="Times New Roman"/>
          <w:sz w:val="24"/>
          <w:szCs w:val="24"/>
        </w:rPr>
      </w:pPr>
    </w:p>
    <w:sectPr w:rsidR="00105ADF" w:rsidRPr="0000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Zb9HfpE8tOZGnU+qyA9JFl/uSE=" w:salt="ifbNwUSgT/IwMbwN29EpE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F4"/>
    <w:rsid w:val="00003A3D"/>
    <w:rsid w:val="00006CF4"/>
    <w:rsid w:val="00025FDA"/>
    <w:rsid w:val="000C268A"/>
    <w:rsid w:val="00101598"/>
    <w:rsid w:val="00105ADF"/>
    <w:rsid w:val="0012418B"/>
    <w:rsid w:val="00195235"/>
    <w:rsid w:val="00266693"/>
    <w:rsid w:val="002C6C07"/>
    <w:rsid w:val="002F11E8"/>
    <w:rsid w:val="002F7BF3"/>
    <w:rsid w:val="00313030"/>
    <w:rsid w:val="0032326B"/>
    <w:rsid w:val="003D438C"/>
    <w:rsid w:val="0045108A"/>
    <w:rsid w:val="004D4349"/>
    <w:rsid w:val="004F2586"/>
    <w:rsid w:val="00513894"/>
    <w:rsid w:val="0053418A"/>
    <w:rsid w:val="00544267"/>
    <w:rsid w:val="005D0FF0"/>
    <w:rsid w:val="005D5003"/>
    <w:rsid w:val="006078B8"/>
    <w:rsid w:val="00785ACB"/>
    <w:rsid w:val="007879CA"/>
    <w:rsid w:val="007A0F8A"/>
    <w:rsid w:val="007A513B"/>
    <w:rsid w:val="007B48A6"/>
    <w:rsid w:val="00806E44"/>
    <w:rsid w:val="008863DE"/>
    <w:rsid w:val="00892F9E"/>
    <w:rsid w:val="008B6A4A"/>
    <w:rsid w:val="009116B8"/>
    <w:rsid w:val="009267CE"/>
    <w:rsid w:val="009322D4"/>
    <w:rsid w:val="00976460"/>
    <w:rsid w:val="009E48D3"/>
    <w:rsid w:val="00A53394"/>
    <w:rsid w:val="00A565E4"/>
    <w:rsid w:val="00A57A9D"/>
    <w:rsid w:val="00B01EA4"/>
    <w:rsid w:val="00B20B74"/>
    <w:rsid w:val="00B71C4E"/>
    <w:rsid w:val="00BE4C96"/>
    <w:rsid w:val="00C82A74"/>
    <w:rsid w:val="00CC1CFF"/>
    <w:rsid w:val="00D503CB"/>
    <w:rsid w:val="00D609F7"/>
    <w:rsid w:val="00D7503C"/>
    <w:rsid w:val="00E61659"/>
    <w:rsid w:val="00EA27CD"/>
    <w:rsid w:val="00EC507D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06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CF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C2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06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CF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C2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5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442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Bornholm</dc:creator>
  <cp:lastModifiedBy>Michael Bornholm</cp:lastModifiedBy>
  <cp:revision>53</cp:revision>
  <dcterms:created xsi:type="dcterms:W3CDTF">2018-09-13T06:47:00Z</dcterms:created>
  <dcterms:modified xsi:type="dcterms:W3CDTF">2019-10-21T09:26:00Z</dcterms:modified>
</cp:coreProperties>
</file>